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006B4104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18624815" w14:textId="77777777" w:rsidR="00A039B7" w:rsidRPr="00324EA9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</w:pPr>
          </w:p>
        </w:tc>
      </w:tr>
      <w:tr w:rsidR="000E24D7" w:rsidRPr="002A2274" w14:paraId="05B32A3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236F739E" w14:textId="77777777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990C88" w14:paraId="0E960E5D" w14:textId="77777777" w:rsidTr="0041424A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077CB12F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2C838FCB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00450929">
        <w:trPr>
          <w:trHeight w:val="3393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4E3023E8" w14:textId="77777777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27DE47DC" w14:textId="77777777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8"/>
            <w:tcBorders>
              <w:top w:val="single" w:sz="4" w:space="0" w:color="000000"/>
            </w:tcBorders>
            <w:shd w:val="clear" w:color="auto" w:fill="FFFFFF" w:themeFill="background1"/>
          </w:tcPr>
          <w:p w14:paraId="15778ED4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990C88" w14:paraId="27425DB2" w14:textId="77777777" w:rsidTr="00450929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00450929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1B2A8F" w14:textId="337B58DF" w:rsidR="00450929" w:rsidRPr="00990C88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kształcącej</w:t>
            </w:r>
          </w:p>
        </w:tc>
        <w:tc>
          <w:tcPr>
            <w:tcW w:w="3236" w:type="dxa"/>
            <w:gridSpan w:val="3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3C92B5" w14:textId="253A93BA" w:rsidR="00450929" w:rsidRPr="00990C88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</w:tc>
      </w:tr>
      <w:tr w:rsidR="00450929" w:rsidRPr="002A2274" w14:paraId="5AD798E2" w14:textId="77777777" w:rsidTr="00450929">
        <w:trPr>
          <w:trHeight w:val="2300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47EF5B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DB632D3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1C8AE68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990C88" w14:paraId="5B276D3C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3836E8BB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kompetencje i doświadczenie istotne w odniesieniu do aplikacji o MAB (do 300 słów) </w:t>
            </w:r>
          </w:p>
          <w:p w14:paraId="504AA84D" w14:textId="3758D47A" w:rsidR="00A039B7" w:rsidRPr="00AC25D2" w:rsidRDefault="006B4104" w:rsidP="006B4104">
            <w:p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(D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otychczasowe doświadczenie w zarządzaniu, mentoringu młodych naukowców, promowaniu nauki, kluczowe kwalifik</w:t>
            </w:r>
            <w:r w:rsidR="00990C88">
              <w:rPr>
                <w:rFonts w:ascii="Source Sans Pro" w:eastAsia="Arial" w:hAnsi="Source Sans Pro" w:cs="Arial"/>
                <w:bCs/>
                <w:lang w:val="pl-PL"/>
              </w:rPr>
              <w:t>acje; np. kierowanie jednostką/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doskonałości; zasiadanie w prestiżowych radach doradczych, inne istotne informacje).</w:t>
            </w:r>
          </w:p>
        </w:tc>
      </w:tr>
      <w:tr w:rsidR="00A3021A" w:rsidRPr="00990C88" w14:paraId="31CA9F1C" w14:textId="77777777" w:rsidTr="00512C2F">
        <w:trPr>
          <w:trHeight w:val="2420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</w:tcPr>
          <w:p w14:paraId="129679C8" w14:textId="77777777" w:rsidR="009E4220" w:rsidRPr="00AC25D2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990C88" w14:paraId="489B0B02" w14:textId="77777777" w:rsidTr="00512C2F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78188EB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Osiągnięcia naukowe (w latach 2013-2023)</w:t>
            </w:r>
          </w:p>
          <w:p w14:paraId="6F0C5F5D" w14:textId="4FD45753" w:rsidR="00AC25D2" w:rsidRPr="006B4104" w:rsidRDefault="00583624" w:rsidP="00583624">
            <w:pPr>
              <w:pStyle w:val="Akapitzlist"/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Proszę podać:</w:t>
            </w:r>
          </w:p>
          <w:p w14:paraId="28C5A761" w14:textId="08230EDF" w:rsidR="00AC25D2" w:rsidRDefault="00AC25D2" w:rsidP="005446B0">
            <w:pPr>
              <w:pStyle w:val="Tekstkomentarza"/>
              <w:numPr>
                <w:ilvl w:val="1"/>
                <w:numId w:val="2"/>
              </w:numPr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lang w:val="pl-PL"/>
              </w:rPr>
              <w:t>Wykaz  5 najważniejszych osiągnięć naukowych</w:t>
            </w:r>
            <w:r w:rsidR="00AF1998" w:rsidRPr="006B4104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F1998" w:rsidRPr="006B4104">
              <w:rPr>
                <w:rFonts w:ascii="Source Sans Pro" w:hAnsi="Source Sans Pro"/>
                <w:lang w:val="pl-PL"/>
              </w:rPr>
              <w:t>w dziedzinie, w której mają być prowadzone badania w projekcie na tle osiągnięć w tej dziedzinie w najlepszych ośrodkach naukowych na świecie</w:t>
            </w:r>
            <w:r w:rsidRPr="006B4104">
              <w:rPr>
                <w:rFonts w:ascii="Source Sans Pro" w:eastAsia="Arial" w:hAnsi="Source Sans Pro" w:cs="Arial"/>
                <w:bCs/>
                <w:lang w:val="pl-PL"/>
              </w:rPr>
              <w:t>. Proszę uwzględnić publikacje, wdrożenia lub patenty; wyróżnienia lub nagrody.</w:t>
            </w:r>
          </w:p>
          <w:p w14:paraId="43FE3084" w14:textId="1F310BE5" w:rsidR="006B4104" w:rsidRDefault="006B4104" w:rsidP="005446B0">
            <w:pPr>
              <w:pStyle w:val="Tekstkomentarza"/>
              <w:numPr>
                <w:ilvl w:val="1"/>
                <w:numId w:val="2"/>
              </w:numPr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dotyczy).</w:t>
            </w:r>
          </w:p>
          <w:p w14:paraId="7FDFD27D" w14:textId="7CF83A7B" w:rsidR="00A039B7" w:rsidRPr="00AC25D2" w:rsidRDefault="006B4104" w:rsidP="006B4104">
            <w:pPr>
              <w:pStyle w:val="Tekstkomentarza"/>
              <w:numPr>
                <w:ilvl w:val="1"/>
                <w:numId w:val="2"/>
              </w:numPr>
              <w:spacing w:after="240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Potwierdzenie rozpoznawalności Kandydata jako autorytetu w swojej dziedzinie naukowej w międzynarodowym środowisku naukowym.</w:t>
            </w:r>
          </w:p>
        </w:tc>
      </w:tr>
      <w:tr w:rsidR="00B97796" w:rsidRPr="00990C88" w14:paraId="0FA48625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29B586AE" w:rsidR="00B97796" w:rsidRPr="00705B0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00705B04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00705B04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</w:t>
            </w:r>
            <w:r w:rsidR="00705B04" w:rsidRPr="00990C79">
              <w:rPr>
                <w:rFonts w:ascii="Source Sans Pro" w:hAnsi="Source Sans Pro" w:cs="Arial"/>
                <w:b/>
                <w:bCs/>
                <w:lang w:val="pl-PL" w:eastAsia="en-GB"/>
              </w:rPr>
              <w:t>pięciu kluczowych osiągnięć w okresie 2013-2023</w:t>
            </w:r>
          </w:p>
        </w:tc>
      </w:tr>
      <w:tr w:rsidR="00CD39EB" w:rsidRPr="00990C88" w14:paraId="39FC32AC" w14:textId="77777777" w:rsidTr="00812448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D7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F3A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61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1A8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064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7D6ECD28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709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DAC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D06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87B1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5D94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EF516F4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BE9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FD4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476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A2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3E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4AFF0B32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06F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28B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DF6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40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44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19C99817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AED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90BC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46DA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FCCF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771E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6571E0" w14:paraId="55C5BAFC" w14:textId="77777777" w:rsidTr="006571E0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09E8CBF5" w:rsidR="00AA6454" w:rsidRPr="006B4104" w:rsidRDefault="00705B0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uprawianej dziedziny naukowej lub rynku. (do 300 słów)</w:t>
            </w:r>
          </w:p>
        </w:tc>
      </w:tr>
      <w:tr w:rsidR="00AA6454" w:rsidRPr="006571E0" w14:paraId="199CCC49" w14:textId="77777777" w:rsidTr="00512C2F">
        <w:trPr>
          <w:trHeight w:val="254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DA337B5" w14:textId="77777777" w:rsidR="00AA6454" w:rsidRPr="00705B0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2D426A" w:rsidRPr="00990C88" w14:paraId="0812470B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F55C278" w14:textId="7F217CAD" w:rsidR="002D426A" w:rsidRPr="006571E0" w:rsidRDefault="00705B04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przyznanych w latach 2013-2023 (w tym granty FNP - jeśli dotyczy)</w:t>
            </w:r>
          </w:p>
        </w:tc>
      </w:tr>
      <w:tr w:rsidR="00957372" w:rsidRPr="002A2274" w14:paraId="51984B1F" w14:textId="77777777" w:rsidTr="00DD0B1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B16A10" w14:textId="6D5A4100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Przedział kwotowy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59BD3F" w14:textId="17B1E42D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0A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4B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07D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75D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6B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91AB53F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538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97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FB1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1F9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A31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2EE76EC6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3945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6C4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0720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6F4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3FDBF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187838C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AF8B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5054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7A15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B9C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8E6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5B97BB07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E51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0B69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BBD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FFC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23DC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364AC" w14:paraId="72F8A838" w14:textId="77777777" w:rsidTr="009E6A9E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66EED1EF" w14:textId="0414E692" w:rsidR="0041424A" w:rsidRPr="006571E0" w:rsidRDefault="00CA527E" w:rsidP="002364AC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podać opis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="00990C88"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u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przyznanych grantów na rozwój dziedziny naukowej lub rynku. (do 300 słów)</w:t>
            </w:r>
          </w:p>
        </w:tc>
      </w:tr>
      <w:tr w:rsidR="00957372" w:rsidRPr="002364AC" w14:paraId="4F9B8D43" w14:textId="77777777" w:rsidTr="00681BA3">
        <w:trPr>
          <w:trHeight w:val="2552"/>
          <w:jc w:val="center"/>
        </w:trPr>
        <w:tc>
          <w:tcPr>
            <w:tcW w:w="13994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85A69D9" w14:textId="77777777" w:rsidR="00957372" w:rsidRPr="00CA527E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A039B7" w:rsidRPr="00990C88" w14:paraId="63ADDCEC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1D871E9B" w14:textId="5DF2D364" w:rsidR="00A039B7" w:rsidRPr="006571E0" w:rsidRDefault="007D7323" w:rsidP="00673D7F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Source Sans Pro" w:hAnsi="Source Sans Pro"/>
                <w:b/>
                <w:lang w:val="pl-PL"/>
              </w:rPr>
            </w:pPr>
            <w:r w:rsidRPr="006571E0">
              <w:rPr>
                <w:rFonts w:ascii="Source Sans Pro" w:hAnsi="Source Sans Pro"/>
                <w:b/>
                <w:lang w:val="pl-PL"/>
              </w:rPr>
              <w:t xml:space="preserve">Proszę wykazać rozpoznawalność kandydata jako autorytetu </w:t>
            </w:r>
            <w:r w:rsidR="00DD4916" w:rsidRPr="006571E0">
              <w:rPr>
                <w:rFonts w:ascii="Source Sans Pro" w:hAnsi="Source Sans Pro"/>
                <w:b/>
                <w:lang w:val="pl-PL"/>
              </w:rPr>
              <w:t xml:space="preserve">w swojej dziedzinie w międzynarodowym środowisku naukowym </w:t>
            </w:r>
            <w:r w:rsidR="002364AC">
              <w:rPr>
                <w:rFonts w:ascii="Source Sans Pro" w:hAnsi="Source Sans Pro"/>
                <w:b/>
                <w:lang w:val="pl-PL"/>
              </w:rPr>
              <w:t>(do 300 słów)</w:t>
            </w:r>
          </w:p>
        </w:tc>
      </w:tr>
      <w:tr w:rsidR="006571E0" w:rsidRPr="00990C88" w14:paraId="0050619B" w14:textId="77777777" w:rsidTr="002364AC">
        <w:trPr>
          <w:trHeight w:val="1744"/>
          <w:jc w:val="center"/>
        </w:trPr>
        <w:tc>
          <w:tcPr>
            <w:tcW w:w="13994" w:type="dxa"/>
            <w:gridSpan w:val="13"/>
            <w:shd w:val="clear" w:color="auto" w:fill="auto"/>
            <w:vAlign w:val="center"/>
          </w:tcPr>
          <w:p w14:paraId="297172DD" w14:textId="77777777" w:rsidR="006571E0" w:rsidRPr="00D05A3A" w:rsidRDefault="006571E0" w:rsidP="00D05A3A">
            <w:pPr>
              <w:spacing w:before="240"/>
              <w:rPr>
                <w:rFonts w:ascii="Source Sans Pro" w:hAnsi="Source Sans Pro"/>
                <w:lang w:val="pl-PL"/>
              </w:rPr>
            </w:pPr>
          </w:p>
        </w:tc>
      </w:tr>
      <w:tr w:rsidR="00E66F72" w:rsidRPr="00990C88" w14:paraId="48AD9600" w14:textId="77777777" w:rsidTr="002364AC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77777777" w:rsidR="00CA527E" w:rsidRPr="00157387" w:rsidRDefault="00CA527E" w:rsidP="00CA527E">
            <w:pPr>
              <w:pStyle w:val="Stopk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>Współpraca naukowo-gospodarcza i komercjalizacja (do 300 słów)</w:t>
            </w:r>
          </w:p>
          <w:p w14:paraId="70CB7753" w14:textId="43768F46" w:rsidR="00A039B7" w:rsidRPr="002A2274" w:rsidRDefault="00CA527E" w:rsidP="00D05A3A">
            <w:pPr>
              <w:pStyle w:val="Stopka"/>
              <w:spacing w:before="240" w:after="240"/>
              <w:ind w:left="731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Pana(i) sukcesy we współpracy naukowo-gospodarczej i komercjalizacji.</w:t>
            </w:r>
          </w:p>
        </w:tc>
      </w:tr>
      <w:tr w:rsidR="00E66F72" w:rsidRPr="00990C88" w14:paraId="79392339" w14:textId="77777777" w:rsidTr="002364AC">
        <w:tblPrEx>
          <w:jc w:val="left"/>
        </w:tblPrEx>
        <w:trPr>
          <w:trHeight w:val="2776"/>
        </w:trPr>
        <w:tc>
          <w:tcPr>
            <w:tcW w:w="13994" w:type="dxa"/>
            <w:gridSpan w:val="13"/>
            <w:shd w:val="clear" w:color="auto" w:fill="FFFFFF" w:themeFill="background1"/>
          </w:tcPr>
          <w:p w14:paraId="466058BD" w14:textId="77777777" w:rsidR="00A039B7" w:rsidRPr="00CA527E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96A" w16cex:dateUtc="2023-05-17T08:22:00Z"/>
  <w16cex:commentExtensible w16cex:durableId="280FD007" w16cex:dateUtc="2023-05-17T20:13:00Z"/>
  <w16cex:commentExtensible w16cex:durableId="280F2A5C" w16cex:dateUtc="2023-05-17T08:26:00Z"/>
  <w16cex:commentExtensible w16cex:durableId="280FD025" w16cex:dateUtc="2023-05-17T20:13:00Z"/>
  <w16cex:commentExtensible w16cex:durableId="280DAE4C" w16cex:dateUtc="2023-05-16T05:25:00Z"/>
  <w16cex:commentExtensible w16cex:durableId="280DADEE" w16cex:dateUtc="2023-05-16T05:23:00Z"/>
  <w16cex:commentExtensible w16cex:durableId="280FA439" w16cex:dateUtc="2023-05-17T17:06:00Z"/>
  <w16cex:commentExtensible w16cex:durableId="2810C429" w16cex:dateUtc="2023-05-18T13:35:00Z"/>
  <w16cex:commentExtensible w16cex:durableId="2810CDD6" w16cex:dateUtc="2023-05-18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FB45F" w16cid:durableId="280F296A"/>
  <w16cid:commentId w16cid:paraId="12F878A2" w16cid:durableId="280F4EAD"/>
  <w16cid:commentId w16cid:paraId="658C5E54" w16cid:durableId="280FD007"/>
  <w16cid:commentId w16cid:paraId="487995DB" w16cid:durableId="280F2A5C"/>
  <w16cid:commentId w16cid:paraId="519345FC" w16cid:durableId="280F4F91"/>
  <w16cid:commentId w16cid:paraId="4F19F8A6" w16cid:durableId="280FD025"/>
  <w16cid:commentId w16cid:paraId="4CE16056" w16cid:durableId="280DAE4C"/>
  <w16cid:commentId w16cid:paraId="35573C41" w16cid:durableId="280F51D8"/>
  <w16cid:commentId w16cid:paraId="38C56470" w16cid:durableId="280DADEE"/>
  <w16cid:commentId w16cid:paraId="522775B6" w16cid:durableId="280F502B"/>
  <w16cid:commentId w16cid:paraId="5CFA07BE" w16cid:durableId="280FA439"/>
  <w16cid:commentId w16cid:paraId="32545952" w16cid:durableId="2810B779"/>
  <w16cid:commentId w16cid:paraId="15BAF8F5" w16cid:durableId="2810C429"/>
  <w16cid:commentId w16cid:paraId="72D63FF0" w16cid:durableId="2810D4F4"/>
  <w16cid:commentId w16cid:paraId="29301939" w16cid:durableId="2810CDD6"/>
  <w16cid:commentId w16cid:paraId="0B4970EE" w16cid:durableId="2810D4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4E59" w14:textId="77777777" w:rsidR="002C61E6" w:rsidRDefault="002C61E6" w:rsidP="00A5115E">
      <w:r>
        <w:separator/>
      </w:r>
    </w:p>
  </w:endnote>
  <w:endnote w:type="continuationSeparator" w:id="0">
    <w:p w14:paraId="55BE8E04" w14:textId="77777777" w:rsidR="002C61E6" w:rsidRDefault="002C61E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5FAC" w14:textId="72590C41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>
      <w:t>1/2023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D56" w14:textId="77777777" w:rsidR="002C61E6" w:rsidRDefault="002C61E6" w:rsidP="00A5115E">
      <w:r>
        <w:separator/>
      </w:r>
    </w:p>
  </w:footnote>
  <w:footnote w:type="continuationSeparator" w:id="0">
    <w:p w14:paraId="2DB19E0A" w14:textId="77777777" w:rsidR="002C61E6" w:rsidRDefault="002C61E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48C" w14:textId="77777777" w:rsidR="00A5115E" w:rsidRDefault="002364AC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0D64680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364AC" w:rsidRPr="002364A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0D64680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364AC" w:rsidRPr="002364A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19CAC0D8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CA56DF44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037FA"/>
    <w:rsid w:val="00031B52"/>
    <w:rsid w:val="00046244"/>
    <w:rsid w:val="00060F19"/>
    <w:rsid w:val="000827A3"/>
    <w:rsid w:val="00097CA4"/>
    <w:rsid w:val="000E24D7"/>
    <w:rsid w:val="0010335A"/>
    <w:rsid w:val="001109ED"/>
    <w:rsid w:val="001416D6"/>
    <w:rsid w:val="00141F65"/>
    <w:rsid w:val="00156322"/>
    <w:rsid w:val="00157387"/>
    <w:rsid w:val="00194B31"/>
    <w:rsid w:val="00195ACD"/>
    <w:rsid w:val="001A3F83"/>
    <w:rsid w:val="001B4A07"/>
    <w:rsid w:val="001C61DE"/>
    <w:rsid w:val="001D021D"/>
    <w:rsid w:val="001D2518"/>
    <w:rsid w:val="001E1215"/>
    <w:rsid w:val="001E67FB"/>
    <w:rsid w:val="001F72B0"/>
    <w:rsid w:val="002315C0"/>
    <w:rsid w:val="002364AC"/>
    <w:rsid w:val="00236E9E"/>
    <w:rsid w:val="00245132"/>
    <w:rsid w:val="00256DF9"/>
    <w:rsid w:val="00260E71"/>
    <w:rsid w:val="002827EB"/>
    <w:rsid w:val="002903E9"/>
    <w:rsid w:val="002A2274"/>
    <w:rsid w:val="002C5A79"/>
    <w:rsid w:val="002C61E6"/>
    <w:rsid w:val="002D426A"/>
    <w:rsid w:val="002E6B71"/>
    <w:rsid w:val="00315B6D"/>
    <w:rsid w:val="00324EA9"/>
    <w:rsid w:val="00326C6A"/>
    <w:rsid w:val="003724F4"/>
    <w:rsid w:val="003733E5"/>
    <w:rsid w:val="003902D1"/>
    <w:rsid w:val="003D25C4"/>
    <w:rsid w:val="003D3F4E"/>
    <w:rsid w:val="0040625B"/>
    <w:rsid w:val="0041424A"/>
    <w:rsid w:val="00414B37"/>
    <w:rsid w:val="00432D55"/>
    <w:rsid w:val="00442732"/>
    <w:rsid w:val="00450929"/>
    <w:rsid w:val="00450BCB"/>
    <w:rsid w:val="00461C1C"/>
    <w:rsid w:val="00470C44"/>
    <w:rsid w:val="00471F0E"/>
    <w:rsid w:val="00485B3C"/>
    <w:rsid w:val="00491DAC"/>
    <w:rsid w:val="00495FF4"/>
    <w:rsid w:val="004C4A0A"/>
    <w:rsid w:val="004D2223"/>
    <w:rsid w:val="004E7144"/>
    <w:rsid w:val="00512C2F"/>
    <w:rsid w:val="005269F7"/>
    <w:rsid w:val="00583624"/>
    <w:rsid w:val="005C45D0"/>
    <w:rsid w:val="005D78E1"/>
    <w:rsid w:val="00620B7F"/>
    <w:rsid w:val="00647177"/>
    <w:rsid w:val="006571E0"/>
    <w:rsid w:val="006650CF"/>
    <w:rsid w:val="00673D7F"/>
    <w:rsid w:val="00681BA3"/>
    <w:rsid w:val="00697D42"/>
    <w:rsid w:val="006B4104"/>
    <w:rsid w:val="006D39BA"/>
    <w:rsid w:val="006D6D59"/>
    <w:rsid w:val="00701864"/>
    <w:rsid w:val="00705B04"/>
    <w:rsid w:val="00764014"/>
    <w:rsid w:val="00782F87"/>
    <w:rsid w:val="00787E35"/>
    <w:rsid w:val="007A2511"/>
    <w:rsid w:val="007A3841"/>
    <w:rsid w:val="007C04D9"/>
    <w:rsid w:val="007C142C"/>
    <w:rsid w:val="007D7323"/>
    <w:rsid w:val="00803883"/>
    <w:rsid w:val="00812448"/>
    <w:rsid w:val="00823061"/>
    <w:rsid w:val="008337D4"/>
    <w:rsid w:val="008364DB"/>
    <w:rsid w:val="00845AC8"/>
    <w:rsid w:val="008739FA"/>
    <w:rsid w:val="00883FF0"/>
    <w:rsid w:val="008876E4"/>
    <w:rsid w:val="00893D82"/>
    <w:rsid w:val="008A4BEE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2876"/>
    <w:rsid w:val="00987543"/>
    <w:rsid w:val="00990C88"/>
    <w:rsid w:val="00991079"/>
    <w:rsid w:val="00992DB9"/>
    <w:rsid w:val="00996F0E"/>
    <w:rsid w:val="009E4220"/>
    <w:rsid w:val="009E6A9E"/>
    <w:rsid w:val="009F1C5F"/>
    <w:rsid w:val="00A039B7"/>
    <w:rsid w:val="00A3021A"/>
    <w:rsid w:val="00A4394E"/>
    <w:rsid w:val="00A5115E"/>
    <w:rsid w:val="00A95FD8"/>
    <w:rsid w:val="00AA6454"/>
    <w:rsid w:val="00AC25D2"/>
    <w:rsid w:val="00AF0361"/>
    <w:rsid w:val="00AF1998"/>
    <w:rsid w:val="00B00AC6"/>
    <w:rsid w:val="00B05447"/>
    <w:rsid w:val="00B2200E"/>
    <w:rsid w:val="00B2761E"/>
    <w:rsid w:val="00B572E2"/>
    <w:rsid w:val="00B81BDE"/>
    <w:rsid w:val="00B835DA"/>
    <w:rsid w:val="00B85387"/>
    <w:rsid w:val="00B97796"/>
    <w:rsid w:val="00BA39C7"/>
    <w:rsid w:val="00BF1545"/>
    <w:rsid w:val="00C03A89"/>
    <w:rsid w:val="00C147C9"/>
    <w:rsid w:val="00C54767"/>
    <w:rsid w:val="00C64A77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384B"/>
    <w:rsid w:val="00D05A3A"/>
    <w:rsid w:val="00D14FEC"/>
    <w:rsid w:val="00D46106"/>
    <w:rsid w:val="00D501AC"/>
    <w:rsid w:val="00DC069E"/>
    <w:rsid w:val="00DD0B13"/>
    <w:rsid w:val="00DD4916"/>
    <w:rsid w:val="00DF1AB3"/>
    <w:rsid w:val="00E51885"/>
    <w:rsid w:val="00E66F72"/>
    <w:rsid w:val="00E7716B"/>
    <w:rsid w:val="00E95598"/>
    <w:rsid w:val="00E97071"/>
    <w:rsid w:val="00EA0108"/>
    <w:rsid w:val="00EB10AE"/>
    <w:rsid w:val="00EE5C20"/>
    <w:rsid w:val="00F05314"/>
    <w:rsid w:val="00F2361C"/>
    <w:rsid w:val="00F24DCC"/>
    <w:rsid w:val="00F4513D"/>
    <w:rsid w:val="00F5221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297-00E9-4102-8F2C-70C8CE739B38}">
  <ds:schemaRefs>
    <ds:schemaRef ds:uri="http://schemas.microsoft.com/office/2006/documentManagement/types"/>
    <ds:schemaRef ds:uri="53045200-d0c7-43f6-8265-a51f930b825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a2d6994e-a8f7-4c3f-a9f1-7db173203f6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404A0-5A24-4CAC-91E9-DE072696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2023-05-18T14:47:00Z</dcterms:created>
  <dcterms:modified xsi:type="dcterms:W3CDTF">2023-05-19T09:29:00Z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